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2B8EF" w14:textId="459E42FA" w:rsidR="00135488" w:rsidRPr="00466376" w:rsidRDefault="00135488" w:rsidP="00632AAD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Form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 xml:space="preserve">-1 </w:t>
      </w:r>
      <w:proofErr w:type="spellStart"/>
      <w:r w:rsidRPr="00466376">
        <w:rPr>
          <w:b/>
          <w:bCs w:val="0"/>
        </w:rPr>
        <w:t>Post</w:t>
      </w:r>
      <w:r w:rsidR="0040453A" w:rsidRPr="00466376">
        <w:rPr>
          <w:b/>
          <w:bCs w:val="0"/>
        </w:rPr>
        <w:t>e</w:t>
      </w:r>
      <w:r w:rsidRPr="00466376">
        <w:rPr>
          <w:b/>
          <w:bCs w:val="0"/>
        </w:rPr>
        <w:t>xamination</w:t>
      </w:r>
      <w:proofErr w:type="spellEnd"/>
      <w:r w:rsidRPr="00466376">
        <w:rPr>
          <w:b/>
          <w:bCs w:val="0"/>
        </w:rPr>
        <w:t xml:space="preserve"> Check Sheet</w:t>
      </w:r>
    </w:p>
    <w:tbl>
      <w:tblPr>
        <w:tblpPr w:leftFromText="180" w:rightFromText="180" w:bottomFromText="240" w:vertAnchor="text" w:tblpXSpec="center" w:tblpY="21"/>
        <w:tblW w:w="0" w:type="auto"/>
        <w:tblLayout w:type="fixed"/>
        <w:tblCellMar>
          <w:top w:w="29" w:type="dxa"/>
          <w:left w:w="144" w:type="dxa"/>
          <w:bottom w:w="29" w:type="dxa"/>
          <w:right w:w="144" w:type="dxa"/>
        </w:tblCellMar>
        <w:tblLook w:val="04A0" w:firstRow="1" w:lastRow="0" w:firstColumn="1" w:lastColumn="0" w:noHBand="0" w:noVBand="1"/>
      </w:tblPr>
      <w:tblGrid>
        <w:gridCol w:w="7373"/>
        <w:gridCol w:w="1486"/>
      </w:tblGrid>
      <w:tr w:rsidR="00135488" w:rsidRPr="00466376" w14:paraId="3124D018" w14:textId="77777777" w:rsidTr="00135488">
        <w:trPr>
          <w:trHeight w:val="474"/>
        </w:trPr>
        <w:tc>
          <w:tcPr>
            <w:tcW w:w="8859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  <w:hideMark/>
          </w:tcPr>
          <w:p w14:paraId="06BD8F08" w14:textId="637C44BD" w:rsidR="00135488" w:rsidRPr="00466376" w:rsidRDefault="00135488">
            <w:pPr>
              <w:tabs>
                <w:tab w:val="left" w:pos="-1440"/>
              </w:tabs>
              <w:spacing w:after="72"/>
              <w:jc w:val="center"/>
              <w:rPr>
                <w:rFonts w:cs="Arial"/>
              </w:rPr>
            </w:pPr>
            <w:proofErr w:type="spellStart"/>
            <w:r w:rsidRPr="00466376">
              <w:rPr>
                <w:rFonts w:cs="Arial"/>
                <w:b/>
                <w:bCs/>
              </w:rPr>
              <w:t>Post</w:t>
            </w:r>
            <w:r w:rsidR="008E257C" w:rsidRPr="00466376">
              <w:rPr>
                <w:rFonts w:cs="Arial"/>
                <w:b/>
                <w:bCs/>
              </w:rPr>
              <w:t>e</w:t>
            </w:r>
            <w:r w:rsidRPr="00466376">
              <w:rPr>
                <w:rFonts w:cs="Arial"/>
                <w:b/>
                <w:bCs/>
              </w:rPr>
              <w:t>xamination</w:t>
            </w:r>
            <w:proofErr w:type="spellEnd"/>
            <w:r w:rsidRPr="00466376">
              <w:rPr>
                <w:rFonts w:cs="Arial"/>
                <w:b/>
                <w:bCs/>
              </w:rPr>
              <w:t xml:space="preserve"> Check Sheet</w:t>
            </w:r>
          </w:p>
        </w:tc>
      </w:tr>
      <w:tr w:rsidR="00135488" w:rsidRPr="00466376" w14:paraId="50434A60" w14:textId="77777777" w:rsidTr="00135488">
        <w:trPr>
          <w:trHeight w:val="655"/>
        </w:trPr>
        <w:tc>
          <w:tcPr>
            <w:tcW w:w="8859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  <w:hideMark/>
          </w:tcPr>
          <w:p w14:paraId="6C4FE64F" w14:textId="77777777" w:rsidR="00135488" w:rsidRPr="00466376" w:rsidRDefault="00135488">
            <w:pPr>
              <w:tabs>
                <w:tab w:val="right" w:pos="6912"/>
              </w:tabs>
              <w:spacing w:after="72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>Facility:                                            Dates of Examination:</w:t>
            </w:r>
          </w:p>
        </w:tc>
      </w:tr>
      <w:tr w:rsidR="00135488" w:rsidRPr="00466376" w14:paraId="6B772E39" w14:textId="77777777" w:rsidTr="00135488">
        <w:trPr>
          <w:trHeight w:val="699"/>
        </w:trPr>
        <w:tc>
          <w:tcPr>
            <w:tcW w:w="7373" w:type="dxa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40893172" w14:textId="77777777" w:rsidR="00135488" w:rsidRPr="00466376" w:rsidRDefault="00135488">
            <w:pPr>
              <w:tabs>
                <w:tab w:val="center" w:pos="3456"/>
              </w:tabs>
              <w:spacing w:after="72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ab/>
              <w:t>Activity Description</w:t>
            </w:r>
          </w:p>
        </w:tc>
        <w:tc>
          <w:tcPr>
            <w:tcW w:w="1485" w:type="dxa"/>
            <w:tcBorders>
              <w:top w:val="double" w:sz="6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  <w:hideMark/>
          </w:tcPr>
          <w:p w14:paraId="6A3AC3D2" w14:textId="77777777" w:rsidR="00135488" w:rsidRPr="00466376" w:rsidRDefault="00135488">
            <w:pPr>
              <w:tabs>
                <w:tab w:val="left" w:pos="-1440"/>
              </w:tabs>
              <w:spacing w:after="72"/>
              <w:jc w:val="center"/>
              <w:rPr>
                <w:rFonts w:cs="Arial"/>
                <w:b/>
                <w:bCs/>
              </w:rPr>
            </w:pPr>
            <w:r w:rsidRPr="00466376">
              <w:rPr>
                <w:rFonts w:cs="Arial"/>
                <w:b/>
                <w:bCs/>
              </w:rPr>
              <w:t>Date Complete</w:t>
            </w:r>
          </w:p>
        </w:tc>
      </w:tr>
      <w:tr w:rsidR="00135488" w:rsidRPr="00466376" w14:paraId="5A20DEC6" w14:textId="77777777" w:rsidTr="00135488">
        <w:trPr>
          <w:trHeight w:val="699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56351FDD" w14:textId="506E4472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*Received </w:t>
            </w:r>
            <w:proofErr w:type="spellStart"/>
            <w:r w:rsidR="008E257C" w:rsidRPr="00466376">
              <w:rPr>
                <w:rFonts w:cs="Arial"/>
              </w:rPr>
              <w:t>p</w:t>
            </w:r>
            <w:r w:rsidRPr="00466376">
              <w:rPr>
                <w:rFonts w:cs="Arial"/>
              </w:rPr>
              <w:t>ost</w:t>
            </w:r>
            <w:r w:rsidR="008E257C" w:rsidRPr="00466376">
              <w:rPr>
                <w:rFonts w:cs="Arial"/>
              </w:rPr>
              <w:t>e</w:t>
            </w:r>
            <w:r w:rsidRPr="00466376">
              <w:rPr>
                <w:rFonts w:cs="Arial"/>
              </w:rPr>
              <w:t>xamination</w:t>
            </w:r>
            <w:proofErr w:type="spellEnd"/>
            <w:r w:rsidRPr="00466376">
              <w:rPr>
                <w:rFonts w:cs="Arial"/>
              </w:rPr>
              <w:t xml:space="preserve"> </w:t>
            </w:r>
            <w:r w:rsidR="008E257C" w:rsidRPr="00466376">
              <w:rPr>
                <w:rFonts w:cs="Arial"/>
              </w:rPr>
              <w:t>p</w:t>
            </w:r>
            <w:r w:rsidRPr="00466376">
              <w:rPr>
                <w:rFonts w:cs="Arial"/>
              </w:rPr>
              <w:t xml:space="preserve">ackage from </w:t>
            </w:r>
            <w:r w:rsidR="008E257C" w:rsidRPr="00466376">
              <w:rPr>
                <w:rFonts w:cs="Arial"/>
              </w:rPr>
              <w:t>f</w:t>
            </w:r>
            <w:r w:rsidRPr="00466376">
              <w:rPr>
                <w:rFonts w:cs="Arial"/>
              </w:rPr>
              <w:t xml:space="preserve">acility </w:t>
            </w:r>
            <w:r w:rsidR="008E257C" w:rsidRPr="00466376">
              <w:rPr>
                <w:rFonts w:cs="Arial"/>
              </w:rPr>
              <w:t>l</w:t>
            </w:r>
            <w:r w:rsidRPr="00466376">
              <w:rPr>
                <w:rFonts w:cs="Arial"/>
              </w:rPr>
              <w:t>icensee and verified complete</w:t>
            </w:r>
            <w:r w:rsidR="008E257C" w:rsidRPr="00466376">
              <w:rPr>
                <w:rFonts w:cs="Arial"/>
              </w:rPr>
              <w:t>.</w:t>
            </w:r>
            <w:r w:rsidR="000144F1">
              <w:rPr>
                <w:rFonts w:cs="Arial"/>
              </w:rPr>
              <w:t xml:space="preserve"> </w:t>
            </w:r>
            <w:r w:rsidRPr="00466376">
              <w:rPr>
                <w:rFonts w:cs="Arial"/>
              </w:rPr>
              <w:t xml:space="preserve"> (ES</w:t>
            </w:r>
            <w:r w:rsidR="005A36E7" w:rsidRPr="00466376">
              <w:rPr>
                <w:rFonts w:cs="Arial"/>
              </w:rPr>
              <w:t>-</w:t>
            </w:r>
            <w:r w:rsidR="00F54A5A" w:rsidRPr="00466376">
              <w:rPr>
                <w:rFonts w:cs="Arial"/>
              </w:rPr>
              <w:t>4</w:t>
            </w:r>
            <w:r w:rsidRPr="00466376">
              <w:rPr>
                <w:rFonts w:cs="Arial"/>
              </w:rPr>
              <w:t>.4)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4F145580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64CA95B5" w14:textId="77777777" w:rsidTr="00135488">
        <w:trPr>
          <w:trHeight w:val="681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3A0F3283" w14:textId="3144B5C3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*Reviewed and incorporated any necessary facility and applicant written examination comments.  NRC grading of written examination completed. </w:t>
            </w:r>
            <w:r w:rsidR="000144F1">
              <w:rPr>
                <w:rFonts w:cs="Arial"/>
              </w:rPr>
              <w:t xml:space="preserve"> </w:t>
            </w:r>
            <w:r w:rsidRPr="00466376">
              <w:rPr>
                <w:rFonts w:cs="Arial"/>
              </w:rPr>
              <w:t>(ES</w:t>
            </w:r>
            <w:r w:rsidR="00AE461C" w:rsidRPr="00466376">
              <w:rPr>
                <w:rFonts w:cs="Arial"/>
              </w:rPr>
              <w:t>-</w:t>
            </w:r>
            <w:r w:rsidR="005A36E7" w:rsidRPr="00466376">
              <w:rPr>
                <w:rFonts w:cs="Arial"/>
              </w:rPr>
              <w:t>4</w:t>
            </w:r>
            <w:r w:rsidRPr="00466376">
              <w:rPr>
                <w:rFonts w:cs="Arial"/>
              </w:rPr>
              <w:t>.4)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7411AA99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68AC15DA" w14:textId="77777777" w:rsidTr="00135488">
        <w:trPr>
          <w:trHeight w:val="644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4ADE30C5" w14:textId="33FDC658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*Reviewed and incorporated any necessary facility and applicant operating test comments.  NRC grading of operating test completed.</w:t>
            </w:r>
            <w:r w:rsidR="000144F1">
              <w:rPr>
                <w:rFonts w:cs="Arial"/>
              </w:rPr>
              <w:t xml:space="preserve"> </w:t>
            </w:r>
            <w:r w:rsidRPr="00466376">
              <w:rPr>
                <w:rFonts w:cs="Arial"/>
              </w:rPr>
              <w:t xml:space="preserve"> (ES</w:t>
            </w:r>
            <w:r w:rsidR="00AE461C" w:rsidRPr="00466376">
              <w:rPr>
                <w:rFonts w:cs="Arial"/>
              </w:rPr>
              <w:t>-</w:t>
            </w:r>
            <w:r w:rsidR="00E15C75" w:rsidRPr="00466376">
              <w:rPr>
                <w:rFonts w:cs="Arial"/>
              </w:rPr>
              <w:t>3.6</w:t>
            </w:r>
            <w:r w:rsidRPr="00466376">
              <w:rPr>
                <w:rFonts w:cs="Arial"/>
              </w:rPr>
              <w:t>)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4901E49C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2A0F9008" w14:textId="77777777" w:rsidTr="00135488">
        <w:trPr>
          <w:trHeight w:val="681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2CCF3C97" w14:textId="29AEE2E8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*Completed NRC chief examiner review of operating test and written examination grading</w:t>
            </w:r>
            <w:r w:rsidR="007F4DE8" w:rsidRPr="00466376">
              <w:rPr>
                <w:rFonts w:cs="Arial"/>
              </w:rPr>
              <w:t>.</w:t>
            </w:r>
            <w:r w:rsidR="000144F1">
              <w:rPr>
                <w:rFonts w:cs="Arial"/>
              </w:rPr>
              <w:t xml:space="preserve"> </w:t>
            </w:r>
            <w:r w:rsidRPr="00466376">
              <w:rPr>
                <w:rFonts w:cs="Arial"/>
              </w:rPr>
              <w:t xml:space="preserve"> (ES</w:t>
            </w:r>
            <w:r w:rsidR="00AE461C" w:rsidRPr="00466376">
              <w:rPr>
                <w:rFonts w:cs="Arial"/>
              </w:rPr>
              <w:t>-</w:t>
            </w:r>
            <w:r w:rsidR="00E15C75" w:rsidRPr="00466376">
              <w:rPr>
                <w:rFonts w:cs="Arial"/>
              </w:rPr>
              <w:t>3.6</w:t>
            </w:r>
            <w:r w:rsidRPr="00466376">
              <w:rPr>
                <w:rFonts w:cs="Arial"/>
              </w:rPr>
              <w:t xml:space="preserve"> and ES</w:t>
            </w:r>
            <w:r w:rsidR="00AE461C" w:rsidRPr="00466376">
              <w:rPr>
                <w:rFonts w:cs="Arial"/>
              </w:rPr>
              <w:t>-4</w:t>
            </w:r>
            <w:r w:rsidRPr="00466376">
              <w:rPr>
                <w:rFonts w:cs="Arial"/>
              </w:rPr>
              <w:t>.4)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25543204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3C6B722D" w14:textId="77777777" w:rsidTr="00135488">
        <w:trPr>
          <w:trHeight w:val="612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32154ECF" w14:textId="19D61759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Completed </w:t>
            </w:r>
            <w:r w:rsidR="007F4DE8" w:rsidRPr="00466376">
              <w:rPr>
                <w:rFonts w:cs="Arial"/>
              </w:rPr>
              <w:t>l</w:t>
            </w:r>
            <w:r w:rsidRPr="00466376">
              <w:rPr>
                <w:rFonts w:cs="Arial"/>
              </w:rPr>
              <w:t xml:space="preserve">icensing </w:t>
            </w:r>
            <w:r w:rsidR="007F4DE8" w:rsidRPr="00466376">
              <w:rPr>
                <w:rFonts w:cs="Arial"/>
              </w:rPr>
              <w:t>o</w:t>
            </w:r>
            <w:r w:rsidRPr="00466376">
              <w:rPr>
                <w:rFonts w:cs="Arial"/>
              </w:rPr>
              <w:t>fficial review</w:t>
            </w:r>
            <w:r w:rsidR="007F4DE8" w:rsidRPr="00466376">
              <w:rPr>
                <w:rFonts w:cs="Arial"/>
              </w:rPr>
              <w:t>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767D351C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480AE31F" w14:textId="77777777" w:rsidTr="00135488">
        <w:trPr>
          <w:trHeight w:val="375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0107FDB2" w14:textId="6C73C0B6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Mailed </w:t>
            </w:r>
            <w:r w:rsidR="00ED4EEC" w:rsidRPr="00466376">
              <w:rPr>
                <w:rFonts w:cs="Arial"/>
              </w:rPr>
              <w:t>l</w:t>
            </w:r>
            <w:r w:rsidRPr="00466376">
              <w:rPr>
                <w:rFonts w:cs="Arial"/>
              </w:rPr>
              <w:t xml:space="preserve">icenses, </w:t>
            </w:r>
            <w:r w:rsidR="00ED4EEC" w:rsidRPr="00466376">
              <w:rPr>
                <w:rFonts w:cs="Arial"/>
              </w:rPr>
              <w:t>p</w:t>
            </w:r>
            <w:r w:rsidRPr="00466376">
              <w:rPr>
                <w:rFonts w:cs="Arial"/>
              </w:rPr>
              <w:t xml:space="preserve">reliminary </w:t>
            </w:r>
            <w:r w:rsidR="00ED4EEC" w:rsidRPr="00466376">
              <w:rPr>
                <w:rFonts w:cs="Arial"/>
              </w:rPr>
              <w:t>r</w:t>
            </w:r>
            <w:r w:rsidRPr="00466376">
              <w:rPr>
                <w:rFonts w:cs="Arial"/>
              </w:rPr>
              <w:t xml:space="preserve">esults, and </w:t>
            </w:r>
            <w:r w:rsidR="00ED4EEC" w:rsidRPr="00466376">
              <w:rPr>
                <w:rFonts w:cs="Arial"/>
              </w:rPr>
              <w:t>p</w:t>
            </w:r>
            <w:r w:rsidRPr="00466376">
              <w:rPr>
                <w:rFonts w:cs="Arial"/>
              </w:rPr>
              <w:t>ass letters</w:t>
            </w:r>
            <w:r w:rsidR="00ED4EEC" w:rsidRPr="00466376">
              <w:rPr>
                <w:rFonts w:cs="Arial"/>
              </w:rPr>
              <w:t>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2A9C44DF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07409B57" w14:textId="77777777" w:rsidTr="00135488">
        <w:trPr>
          <w:trHeight w:val="687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64B805DF" w14:textId="4160E17D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Notified facility licensee of results</w:t>
            </w:r>
            <w:r w:rsidR="00E3645E" w:rsidRPr="00466376">
              <w:rPr>
                <w:rFonts w:cs="Arial"/>
              </w:rPr>
              <w:t>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02C629DC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1C49977C" w14:textId="77777777" w:rsidTr="00135488">
        <w:trPr>
          <w:trHeight w:val="558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14:paraId="549417D9" w14:textId="13B270E6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 xml:space="preserve">Issued the examination report (refer to </w:t>
            </w:r>
            <w:r w:rsidR="00E3645E" w:rsidRPr="00466376">
              <w:rPr>
                <w:rFonts w:cs="Arial"/>
              </w:rPr>
              <w:t>Operator Licensing Manual Chapter (</w:t>
            </w:r>
            <w:r w:rsidRPr="00466376">
              <w:rPr>
                <w:rFonts w:cs="Arial"/>
              </w:rPr>
              <w:t>OLMC</w:t>
            </w:r>
            <w:r w:rsidR="00E3645E" w:rsidRPr="00466376">
              <w:rPr>
                <w:rFonts w:cs="Arial"/>
              </w:rPr>
              <w:t>)</w:t>
            </w:r>
            <w:r w:rsidRPr="00466376">
              <w:rPr>
                <w:rFonts w:cs="Arial"/>
              </w:rPr>
              <w:t xml:space="preserve"> 510</w:t>
            </w:r>
            <w:r w:rsidR="0009247F" w:rsidRPr="00466376">
              <w:rPr>
                <w:rFonts w:cs="Arial"/>
              </w:rPr>
              <w:t>, “Operator Licensing Examination Re</w:t>
            </w:r>
            <w:r w:rsidR="001B0FFB">
              <w:rPr>
                <w:rFonts w:cs="Arial"/>
              </w:rPr>
              <w:t>ports</w:t>
            </w:r>
            <w:r w:rsidR="0009247F" w:rsidRPr="00466376">
              <w:rPr>
                <w:rFonts w:cs="Arial"/>
              </w:rPr>
              <w:t>”</w:t>
            </w:r>
            <w:r w:rsidRPr="00466376">
              <w:rPr>
                <w:rFonts w:cs="Arial"/>
              </w:rPr>
              <w:t>)</w:t>
            </w:r>
            <w:r w:rsidR="00E3645E" w:rsidRPr="00466376">
              <w:rPr>
                <w:rFonts w:cs="Arial"/>
              </w:rPr>
              <w:t>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6" w:space="0" w:color="FFFFFF" w:themeColor="background1"/>
              <w:right w:val="double" w:sz="6" w:space="0" w:color="000000" w:themeColor="text1"/>
            </w:tcBorders>
            <w:vAlign w:val="center"/>
          </w:tcPr>
          <w:p w14:paraId="5063B5FD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7619260A" w14:textId="77777777" w:rsidTr="00135488">
        <w:trPr>
          <w:trHeight w:val="569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6" w:space="0" w:color="FFFFFF" w:themeColor="background1"/>
            </w:tcBorders>
            <w:vAlign w:val="center"/>
            <w:hideMark/>
          </w:tcPr>
          <w:p w14:paraId="4E452B17" w14:textId="3A90D453" w:rsidR="00135488" w:rsidRPr="00466376" w:rsidRDefault="000F7434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Returned r</w:t>
            </w:r>
            <w:r w:rsidR="00135488" w:rsidRPr="00466376">
              <w:rPr>
                <w:rFonts w:cs="Arial"/>
              </w:rPr>
              <w:t>eference material after final resolution of any informal NRC staff reviews</w:t>
            </w:r>
            <w:r w:rsidR="00E3645E" w:rsidRPr="00466376">
              <w:rPr>
                <w:rFonts w:cs="Arial"/>
              </w:rPr>
              <w:t>,</w:t>
            </w:r>
            <w:r w:rsidR="00135488" w:rsidRPr="00466376">
              <w:rPr>
                <w:rFonts w:cs="Arial"/>
              </w:rPr>
              <w:t xml:space="preserve"> hearing demands</w:t>
            </w:r>
            <w:r w:rsidR="00E3645E" w:rsidRPr="00466376">
              <w:rPr>
                <w:rFonts w:cs="Arial"/>
              </w:rPr>
              <w:t>, or both.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vAlign w:val="center"/>
          </w:tcPr>
          <w:p w14:paraId="4E92F04A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54E3857B" w14:textId="77777777" w:rsidTr="00135488">
        <w:trPr>
          <w:trHeight w:val="569"/>
        </w:trPr>
        <w:tc>
          <w:tcPr>
            <w:tcW w:w="7373" w:type="dxa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6" w:space="0" w:color="FFFFFF" w:themeColor="background1"/>
            </w:tcBorders>
            <w:vAlign w:val="center"/>
            <w:hideMark/>
          </w:tcPr>
          <w:p w14:paraId="3DD541B2" w14:textId="57525351" w:rsidR="00135488" w:rsidRPr="00466376" w:rsidRDefault="00135488" w:rsidP="00135488">
            <w:pPr>
              <w:pStyle w:val="ListParagraph"/>
              <w:numPr>
                <w:ilvl w:val="0"/>
                <w:numId w:val="42"/>
              </w:num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Perform</w:t>
            </w:r>
            <w:r w:rsidR="000F7434" w:rsidRPr="00466376">
              <w:rPr>
                <w:rFonts w:cs="Arial"/>
              </w:rPr>
              <w:t>ed</w:t>
            </w:r>
            <w:r w:rsidRPr="00466376">
              <w:rPr>
                <w:rFonts w:cs="Arial"/>
              </w:rPr>
              <w:t xml:space="preserve"> examination recordkeeping activities (refer to OLMC</w:t>
            </w:r>
            <w:r w:rsidR="000144F1">
              <w:rPr>
                <w:rFonts w:cs="Arial"/>
              </w:rPr>
              <w:t> </w:t>
            </w:r>
            <w:r w:rsidRPr="00466376">
              <w:rPr>
                <w:rFonts w:cs="Arial"/>
              </w:rPr>
              <w:t>520</w:t>
            </w:r>
            <w:r w:rsidR="00D35D05" w:rsidRPr="00466376">
              <w:rPr>
                <w:rFonts w:cs="Arial"/>
              </w:rPr>
              <w:t>, “Operator Licensing Examination Records</w:t>
            </w:r>
            <w:r w:rsidR="00352D02">
              <w:rPr>
                <w:rFonts w:cs="Arial"/>
              </w:rPr>
              <w:t xml:space="preserve"> and</w:t>
            </w:r>
            <w:r w:rsidR="00D35D05" w:rsidRPr="00466376">
              <w:rPr>
                <w:rFonts w:cs="Arial"/>
              </w:rPr>
              <w:t xml:space="preserve"> Documentation,”</w:t>
            </w:r>
            <w:r w:rsidRPr="00466376">
              <w:rPr>
                <w:rFonts w:cs="Arial"/>
              </w:rPr>
              <w:t xml:space="preserve"> and M</w:t>
            </w:r>
            <w:r w:rsidR="00E3645E" w:rsidRPr="00466376">
              <w:rPr>
                <w:rFonts w:cs="Arial"/>
              </w:rPr>
              <w:t xml:space="preserve">anagement </w:t>
            </w:r>
            <w:r w:rsidRPr="00466376">
              <w:rPr>
                <w:rFonts w:cs="Arial"/>
              </w:rPr>
              <w:t>D</w:t>
            </w:r>
            <w:r w:rsidR="00E3645E" w:rsidRPr="00466376">
              <w:rPr>
                <w:rFonts w:cs="Arial"/>
              </w:rPr>
              <w:t>irective</w:t>
            </w:r>
            <w:r w:rsidR="00D35D05" w:rsidRPr="00466376">
              <w:rPr>
                <w:rFonts w:cs="Arial"/>
              </w:rPr>
              <w:t> </w:t>
            </w:r>
            <w:r w:rsidRPr="00466376">
              <w:rPr>
                <w:rFonts w:cs="Arial"/>
              </w:rPr>
              <w:t>3.53, “NRC Records and Document Management Program”)</w:t>
            </w:r>
            <w:r w:rsidR="00E3645E" w:rsidRPr="00466376">
              <w:rPr>
                <w:rFonts w:cs="Arial"/>
              </w:rPr>
              <w:t>.</w:t>
            </w:r>
          </w:p>
        </w:tc>
        <w:tc>
          <w:tcPr>
            <w:tcW w:w="14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vAlign w:val="center"/>
          </w:tcPr>
          <w:p w14:paraId="39463171" w14:textId="77777777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</w:p>
        </w:tc>
      </w:tr>
      <w:tr w:rsidR="00135488" w:rsidRPr="00466376" w14:paraId="750DFAD5" w14:textId="77777777" w:rsidTr="00135488">
        <w:trPr>
          <w:trHeight w:val="569"/>
        </w:trPr>
        <w:tc>
          <w:tcPr>
            <w:tcW w:w="8859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378499D3" w14:textId="54723B2E" w:rsidR="00135488" w:rsidRPr="00466376" w:rsidRDefault="00135488">
            <w:pPr>
              <w:tabs>
                <w:tab w:val="left" w:pos="-1440"/>
              </w:tabs>
              <w:spacing w:after="72"/>
              <w:rPr>
                <w:rFonts w:cs="Arial"/>
              </w:rPr>
            </w:pPr>
            <w:r w:rsidRPr="00466376">
              <w:rPr>
                <w:rFonts w:cs="Arial"/>
              </w:rPr>
              <w:t>* Activity may not be applicable for a retake examination.  If this activity does not apply, place an “N/A” in the Date Complete column</w:t>
            </w:r>
            <w:r w:rsidR="00136A93" w:rsidRPr="00466376">
              <w:rPr>
                <w:rFonts w:cs="Arial"/>
              </w:rPr>
              <w:t>.</w:t>
            </w:r>
          </w:p>
        </w:tc>
      </w:tr>
    </w:tbl>
    <w:p w14:paraId="345CACA6" w14:textId="77777777" w:rsidR="00135488" w:rsidRPr="00466376" w:rsidRDefault="00135488" w:rsidP="00135488">
      <w:pPr>
        <w:rPr>
          <w:rFonts w:cs="Arial"/>
        </w:rPr>
      </w:pPr>
    </w:p>
    <w:p w14:paraId="62582C1A" w14:textId="77777777" w:rsidR="00135488" w:rsidRPr="00466376" w:rsidRDefault="00135488" w:rsidP="00135488">
      <w:pPr>
        <w:rPr>
          <w:rFonts w:cs="Arial"/>
        </w:rPr>
      </w:pPr>
    </w:p>
    <w:sectPr w:rsidR="00135488" w:rsidRPr="00466376" w:rsidSect="00CD50B3"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48F62" w14:textId="77777777" w:rsidR="000D3883" w:rsidRDefault="000D3883" w:rsidP="00645ADC">
      <w:r>
        <w:separator/>
      </w:r>
    </w:p>
  </w:endnote>
  <w:endnote w:type="continuationSeparator" w:id="0">
    <w:p w14:paraId="66B80F0C" w14:textId="77777777" w:rsidR="000D3883" w:rsidRDefault="000D3883" w:rsidP="00645ADC">
      <w:r>
        <w:continuationSeparator/>
      </w:r>
    </w:p>
  </w:endnote>
  <w:endnote w:type="continuationNotice" w:id="1">
    <w:p w14:paraId="5BEE4E28" w14:textId="77777777" w:rsidR="000D3883" w:rsidRDefault="000D3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12F75" w14:textId="77777777" w:rsidR="000D3883" w:rsidRDefault="000D3883" w:rsidP="00645ADC">
      <w:r>
        <w:separator/>
      </w:r>
    </w:p>
  </w:footnote>
  <w:footnote w:type="continuationSeparator" w:id="0">
    <w:p w14:paraId="5C81C804" w14:textId="77777777" w:rsidR="000D3883" w:rsidRDefault="000D3883" w:rsidP="00645ADC">
      <w:r>
        <w:continuationSeparator/>
      </w:r>
    </w:p>
  </w:footnote>
  <w:footnote w:type="continuationNotice" w:id="1">
    <w:p w14:paraId="18CBBBB9" w14:textId="77777777" w:rsidR="000D3883" w:rsidRDefault="000D38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50558"/>
    <w:rsid w:val="00052C0E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C76"/>
    <w:rsid w:val="000D084F"/>
    <w:rsid w:val="000D3883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72F77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3B3"/>
    <w:rsid w:val="0059797F"/>
    <w:rsid w:val="005A1995"/>
    <w:rsid w:val="005A26FB"/>
    <w:rsid w:val="005A2A0E"/>
    <w:rsid w:val="005A2FFF"/>
    <w:rsid w:val="005A36E7"/>
    <w:rsid w:val="005A5D8F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6DFE"/>
    <w:rsid w:val="00657290"/>
    <w:rsid w:val="0066183B"/>
    <w:rsid w:val="00663B17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10D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2185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BEE"/>
    <w:rsid w:val="00C25552"/>
    <w:rsid w:val="00C25622"/>
    <w:rsid w:val="00C27485"/>
    <w:rsid w:val="00C30F31"/>
    <w:rsid w:val="00C330B9"/>
    <w:rsid w:val="00C36661"/>
    <w:rsid w:val="00C37871"/>
    <w:rsid w:val="00C41A66"/>
    <w:rsid w:val="00C42A6D"/>
    <w:rsid w:val="00C45399"/>
    <w:rsid w:val="00C45B3E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2F3C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11A94"/>
    <w:rsid w:val="00F15110"/>
    <w:rsid w:val="00F17A6E"/>
    <w:rsid w:val="00F24602"/>
    <w:rsid w:val="00F31E90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6JEHU5UPDS4F-1893021606-1743</_dlc_DocId>
    <_dlc_DocIdUrl xmlns="d4e282bb-1ef9-4cbd-a653-06682fc7ad56">
      <Url>https://usnrc.sharepoint.com/teams/NRO-NUREG-1021-Working-Group/_layouts/15/DocIdRedir.aspx?ID=6JEHU5UPDS4F-1893021606-1743</Url>
      <Description>6JEHU5UPDS4F-1893021606-1743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210</Words>
  <Characters>1201</Characters>
  <Application>Microsoft Office Word</Application>
  <DocSecurity>2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1409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48</cp:revision>
  <cp:lastPrinted>2021-07-15T14:43:00Z</cp:lastPrinted>
  <dcterms:created xsi:type="dcterms:W3CDTF">2021-07-15T02:14:00Z</dcterms:created>
  <dcterms:modified xsi:type="dcterms:W3CDTF">2022-02-15T20:43:00Z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65e46ad6-e2f9-4bab-9605-0b56dade4312</vt:lpwstr>
  </property>
</Properties>
</file>